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4" w:rsidRDefault="009E6E8D">
      <w:r>
        <w:t>Lösung für Arbeitsaufträge Buch S. 228</w:t>
      </w:r>
    </w:p>
    <w:p w:rsidR="009E6E8D" w:rsidRDefault="009E6E8D">
      <w:r>
        <w:t>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6E8D" w:rsidTr="009E6E8D">
        <w:tc>
          <w:tcPr>
            <w:tcW w:w="4606" w:type="dxa"/>
          </w:tcPr>
          <w:p w:rsidR="009E6E8D" w:rsidRDefault="009E6E8D">
            <w:r>
              <w:t>Hauptwort</w:t>
            </w:r>
          </w:p>
          <w:p w:rsidR="009E6E8D" w:rsidRDefault="009E6E8D">
            <w:r>
              <w:t>Begleiter</w:t>
            </w:r>
          </w:p>
          <w:p w:rsidR="009E6E8D" w:rsidRDefault="009E6E8D">
            <w:r>
              <w:t>hinweisendes Fürwort</w:t>
            </w:r>
          </w:p>
          <w:p w:rsidR="009E6E8D" w:rsidRDefault="009E6E8D">
            <w:r>
              <w:t>Tätigkeitswort</w:t>
            </w:r>
          </w:p>
          <w:p w:rsidR="009E6E8D" w:rsidRDefault="009E6E8D">
            <w:r>
              <w:t>persönliches Fürwort</w:t>
            </w:r>
          </w:p>
          <w:p w:rsidR="009E6E8D" w:rsidRDefault="009E6E8D">
            <w:r>
              <w:t>Eigenschaftswort</w:t>
            </w:r>
          </w:p>
          <w:p w:rsidR="009E6E8D" w:rsidRPr="009E6E8D" w:rsidRDefault="009E6E8D" w:rsidP="009E6E8D">
            <w:r>
              <w:t>besitzanzeigendes Fürwort</w:t>
            </w:r>
          </w:p>
        </w:tc>
        <w:tc>
          <w:tcPr>
            <w:tcW w:w="4606" w:type="dxa"/>
          </w:tcPr>
          <w:p w:rsidR="009E6E8D" w:rsidRDefault="009E6E8D">
            <w:r>
              <w:t>Nomen</w:t>
            </w:r>
          </w:p>
          <w:p w:rsidR="009E6E8D" w:rsidRDefault="009E6E8D">
            <w:r>
              <w:t>Artikel</w:t>
            </w:r>
          </w:p>
          <w:p w:rsidR="009E6E8D" w:rsidRDefault="009E6E8D">
            <w:r>
              <w:t>Demonstrativpronomen</w:t>
            </w:r>
          </w:p>
          <w:p w:rsidR="009E6E8D" w:rsidRDefault="009E6E8D">
            <w:r>
              <w:t>Verb</w:t>
            </w:r>
          </w:p>
          <w:p w:rsidR="009E6E8D" w:rsidRDefault="009E6E8D">
            <w:r>
              <w:t>Personalpronomen</w:t>
            </w:r>
          </w:p>
          <w:p w:rsidR="009E6E8D" w:rsidRDefault="009E6E8D">
            <w:r>
              <w:t>Adjektiv</w:t>
            </w:r>
          </w:p>
          <w:p w:rsidR="009E6E8D" w:rsidRDefault="009E6E8D">
            <w:r>
              <w:t>Possessivpronomen</w:t>
            </w:r>
          </w:p>
        </w:tc>
      </w:tr>
    </w:tbl>
    <w:p w:rsidR="009E6E8D" w:rsidRDefault="009E6E8D"/>
    <w:p w:rsidR="009E6E8D" w:rsidRDefault="009E6E8D">
      <w:r>
        <w:t>2.</w:t>
      </w:r>
    </w:p>
    <w:p w:rsidR="009E6E8D" w:rsidRDefault="009E6E8D">
      <w:r>
        <w:t>auswanderte = Verb</w:t>
      </w:r>
    </w:p>
    <w:p w:rsidR="009E6E8D" w:rsidRDefault="009E6E8D">
      <w:r>
        <w:t>Goldrausch = Nomen</w:t>
      </w:r>
    </w:p>
    <w:p w:rsidR="009E6E8D" w:rsidRDefault="009E6E8D">
      <w:r>
        <w:t>Dem = Artikel</w:t>
      </w:r>
    </w:p>
    <w:p w:rsidR="009E6E8D" w:rsidRDefault="009E6E8D">
      <w:r>
        <w:t>strapazierfähige = Adjektiv</w:t>
      </w:r>
    </w:p>
    <w:p w:rsidR="009E6E8D" w:rsidRDefault="009E6E8D">
      <w:r>
        <w:t xml:space="preserve"> das = Relativpronomen</w:t>
      </w:r>
    </w:p>
    <w:p w:rsidR="00083FE4" w:rsidRDefault="00083FE4">
      <w:r>
        <w:t>er = Personalpronomen</w:t>
      </w:r>
    </w:p>
    <w:p w:rsidR="00083FE4" w:rsidRDefault="00083FE4">
      <w:r>
        <w:t>seiner = Possessivpronomen</w:t>
      </w:r>
    </w:p>
    <w:p w:rsidR="00083FE4" w:rsidRDefault="00083FE4">
      <w:r>
        <w:t>Dieser = Demonstrativpronomen</w:t>
      </w:r>
    </w:p>
    <w:p w:rsidR="00083FE4" w:rsidRDefault="00083FE4"/>
    <w:p w:rsidR="00083FE4" w:rsidRDefault="00083FE4">
      <w:r>
        <w:t xml:space="preserve">3.  </w:t>
      </w:r>
      <w:r w:rsidRPr="00083FE4">
        <w:rPr>
          <w:b/>
        </w:rPr>
        <w:t>Zur WH:</w:t>
      </w:r>
      <w:r>
        <w:t xml:space="preserve"> Kasus = Fall, Genus = grammatisches Geschlecht, Numerus = Singular (Einzahl)/ Plural (Mehrzahl)</w:t>
      </w:r>
    </w:p>
    <w:p w:rsidR="00083FE4" w:rsidRDefault="00083FE4">
      <w:r>
        <w:t>die Goldsucher =</w:t>
      </w:r>
      <w:r w:rsidR="003F5E8B">
        <w:t xml:space="preserve"> </w:t>
      </w:r>
      <w:r>
        <w:t>Nominativ, Maskulinum, Plural</w:t>
      </w:r>
    </w:p>
    <w:p w:rsidR="00083FE4" w:rsidRDefault="00083FE4">
      <w:r>
        <w:t xml:space="preserve">einem jungen Mann = Dativ, </w:t>
      </w:r>
      <w:proofErr w:type="spellStart"/>
      <w:r>
        <w:t>Mask</w:t>
      </w:r>
      <w:proofErr w:type="spellEnd"/>
      <w:r>
        <w:t>., Singular</w:t>
      </w:r>
    </w:p>
    <w:p w:rsidR="00083FE4" w:rsidRDefault="00083FE4">
      <w:r>
        <w:t xml:space="preserve">der Schneider = </w:t>
      </w:r>
      <w:proofErr w:type="spellStart"/>
      <w:r>
        <w:t>Nom</w:t>
      </w:r>
      <w:proofErr w:type="spellEnd"/>
      <w:r>
        <w:t xml:space="preserve">., </w:t>
      </w:r>
      <w:proofErr w:type="spellStart"/>
      <w:r>
        <w:t>Mask</w:t>
      </w:r>
      <w:proofErr w:type="spellEnd"/>
      <w:r>
        <w:t xml:space="preserve">., </w:t>
      </w:r>
      <w:proofErr w:type="spellStart"/>
      <w:r>
        <w:t>Sg</w:t>
      </w:r>
      <w:proofErr w:type="spellEnd"/>
      <w:r>
        <w:t>.</w:t>
      </w:r>
    </w:p>
    <w:p w:rsidR="00083FE4" w:rsidRDefault="00083FE4">
      <w:r>
        <w:t xml:space="preserve">des Kleidungsstücks = Genitiv, Neutrum, </w:t>
      </w:r>
      <w:proofErr w:type="spellStart"/>
      <w:r>
        <w:t>Sg</w:t>
      </w:r>
      <w:proofErr w:type="spellEnd"/>
      <w:r>
        <w:t xml:space="preserve">.     </w:t>
      </w:r>
    </w:p>
    <w:p w:rsidR="00083FE4" w:rsidRDefault="00083FE4">
      <w:r>
        <w:t>Nieten = Akkusativ, Femininum, Pl.</w:t>
      </w:r>
    </w:p>
    <w:p w:rsidR="00083FE4" w:rsidRDefault="00083FE4">
      <w:r>
        <w:t>die stabilen Nietenhosen = Akk., Fem., Pl.</w:t>
      </w:r>
    </w:p>
    <w:p w:rsidR="00083FE4" w:rsidRDefault="00083FE4">
      <w:r>
        <w:t xml:space="preserve">der Jeans = Gen., Fem., </w:t>
      </w:r>
      <w:proofErr w:type="spellStart"/>
      <w:r>
        <w:t>Sg</w:t>
      </w:r>
      <w:proofErr w:type="spellEnd"/>
      <w:r>
        <w:t>.</w:t>
      </w:r>
    </w:p>
    <w:p w:rsidR="00083FE4" w:rsidRDefault="00083FE4"/>
    <w:p w:rsidR="00083FE4" w:rsidRDefault="00083FE4">
      <w:r>
        <w:t>4.</w:t>
      </w:r>
    </w:p>
    <w:p w:rsidR="00083FE4" w:rsidRDefault="00083FE4">
      <w:r>
        <w:t>neu – neuer – am neuesten</w:t>
      </w:r>
    </w:p>
    <w:p w:rsidR="00083FE4" w:rsidRDefault="00083FE4">
      <w:r>
        <w:t xml:space="preserve">stabil – stabiler – am stabilsten </w:t>
      </w:r>
      <w:bookmarkStart w:id="0" w:name="_GoBack"/>
      <w:bookmarkEnd w:id="0"/>
    </w:p>
    <w:sectPr w:rsidR="00083FE4" w:rsidSect="00083F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8D"/>
    <w:rsid w:val="00083FE4"/>
    <w:rsid w:val="003F5E8B"/>
    <w:rsid w:val="004E1DB4"/>
    <w:rsid w:val="009E6E8D"/>
    <w:rsid w:val="00E7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Kerscher</dc:creator>
  <cp:lastModifiedBy>Stephanie Kerscher</cp:lastModifiedBy>
  <cp:revision>2</cp:revision>
  <dcterms:created xsi:type="dcterms:W3CDTF">2020-03-19T20:37:00Z</dcterms:created>
  <dcterms:modified xsi:type="dcterms:W3CDTF">2020-03-19T20:56:00Z</dcterms:modified>
</cp:coreProperties>
</file>